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8DB3E2"/>
          <w:sz w:val="28"/>
          <w:szCs w:val="28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8DB3E2"/>
          <w:sz w:val="28"/>
          <w:szCs w:val="28"/>
        </w:rPr>
        <w:t xml:space="preserve">IMMACULATE HEART OF MARY SCHOOL - SUPPLY LIST 2021-2022  </w:t>
      </w:r>
    </w:p>
    <w:p w14:paraId="00000002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2" w:firstLine="6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u w:val="single"/>
        </w:rPr>
        <w:t xml:space="preserve">LEASE LABEL ALL SUPPLIES AND CLOTHING WITH STUDENT’S </w:t>
      </w:r>
      <w:proofErr w:type="gramStart"/>
      <w:r>
        <w:rPr>
          <w:color w:val="000000"/>
          <w:sz w:val="28"/>
          <w:szCs w:val="28"/>
          <w:u w:val="single"/>
        </w:rPr>
        <w:t>NAME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Please</w:t>
      </w:r>
      <w:proofErr w:type="gramEnd"/>
      <w:r>
        <w:rPr>
          <w:color w:val="000000"/>
          <w:sz w:val="28"/>
          <w:szCs w:val="28"/>
          <w:u w:val="single"/>
        </w:rPr>
        <w:t xml:space="preserve"> bring all supplies on the first day of school. Make all checks payable to IHM.</w:t>
      </w:r>
      <w:r>
        <w:rPr>
          <w:color w:val="000000"/>
          <w:sz w:val="28"/>
          <w:szCs w:val="28"/>
        </w:rPr>
        <w:t xml:space="preserve"> </w:t>
      </w:r>
    </w:p>
    <w:p w14:paraId="00000003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MIDDLE SCHOOL SUPPLY LIST</w:t>
      </w:r>
      <w:r>
        <w:rPr>
          <w:color w:val="000000"/>
          <w:sz w:val="23"/>
          <w:szCs w:val="23"/>
        </w:rPr>
        <w:t xml:space="preserve"> </w:t>
      </w:r>
    </w:p>
    <w:p w14:paraId="00000004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All Classes: </w:t>
      </w:r>
      <w:r>
        <w:rPr>
          <w:color w:val="000000"/>
          <w:sz w:val="23"/>
          <w:szCs w:val="23"/>
        </w:rPr>
        <w:t xml:space="preserve"> </w:t>
      </w:r>
    </w:p>
    <w:p w14:paraId="00000005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0" w:right="2128" w:hanging="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First day of school - $85 Activity Fee, Scholastic Magazines – Scope, Upfront, </w:t>
      </w:r>
      <w:proofErr w:type="gramStart"/>
      <w:r>
        <w:rPr>
          <w:color w:val="000000"/>
          <w:sz w:val="23"/>
          <w:szCs w:val="23"/>
        </w:rPr>
        <w:t>Math  1</w:t>
      </w:r>
      <w:proofErr w:type="gramEnd"/>
      <w:r>
        <w:rPr>
          <w:color w:val="000000"/>
          <w:sz w:val="23"/>
          <w:szCs w:val="23"/>
        </w:rPr>
        <w:t xml:space="preserve"> ream of 500 pages of copy paper  </w:t>
      </w:r>
    </w:p>
    <w:p w14:paraId="00000006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 large boxes of tissues  </w:t>
      </w:r>
    </w:p>
    <w:p w14:paraId="00000007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large rolls of paper towels  </w:t>
      </w:r>
    </w:p>
    <w:p w14:paraId="00000008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 container Lysol wipes  </w:t>
      </w:r>
    </w:p>
    <w:p w14:paraId="00000009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Erasable pens, box of pencils  </w:t>
      </w:r>
    </w:p>
    <w:p w14:paraId="0000000A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Wide-rule loose leaf paper  </w:t>
      </w:r>
    </w:p>
    <w:p w14:paraId="0000000B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Wite</w:t>
      </w:r>
      <w:proofErr w:type="spellEnd"/>
      <w:r>
        <w:rPr>
          <w:color w:val="000000"/>
          <w:sz w:val="23"/>
          <w:szCs w:val="23"/>
        </w:rPr>
        <w:t xml:space="preserve"> Out (pen type or correction tape no bottles)  </w:t>
      </w:r>
    </w:p>
    <w:p w14:paraId="0000000C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Trapper with 6 pocket folders  </w:t>
      </w:r>
    </w:p>
    <w:p w14:paraId="0000000D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Large homework planner  </w:t>
      </w:r>
    </w:p>
    <w:p w14:paraId="0000000E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0" w:right="1745" w:hanging="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Art box with scissors, colored pencils, sharpies &amp; markers and </w:t>
      </w:r>
      <w:r>
        <w:rPr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large Elmer’s </w:t>
      </w:r>
      <w:r>
        <w:rPr>
          <w:sz w:val="23"/>
          <w:szCs w:val="23"/>
        </w:rPr>
        <w:t>gl</w:t>
      </w:r>
      <w:r>
        <w:rPr>
          <w:color w:val="000000"/>
          <w:sz w:val="23"/>
          <w:szCs w:val="23"/>
        </w:rPr>
        <w:t xml:space="preserve">ue stick  </w:t>
      </w:r>
    </w:p>
    <w:p w14:paraId="0000000F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0" w:right="1745" w:hanging="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 number combination lock – (to be decided)  </w:t>
      </w:r>
    </w:p>
    <w:p w14:paraId="00000010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Science 6 – 8</w:t>
      </w:r>
      <w:r>
        <w:rPr>
          <w:color w:val="000000"/>
          <w:sz w:val="23"/>
          <w:szCs w:val="23"/>
        </w:rPr>
        <w:t xml:space="preserve"> </w:t>
      </w:r>
    </w:p>
    <w:p w14:paraId="00000011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Spiral notebook  </w:t>
      </w:r>
    </w:p>
    <w:p w14:paraId="00000012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Loose Leaf paper  </w:t>
      </w:r>
    </w:p>
    <w:p w14:paraId="00000013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grade only – 2 pocket </w:t>
      </w:r>
      <w:proofErr w:type="gramStart"/>
      <w:r>
        <w:rPr>
          <w:color w:val="000000"/>
          <w:sz w:val="23"/>
          <w:szCs w:val="23"/>
        </w:rPr>
        <w:t>folder</w:t>
      </w:r>
      <w:proofErr w:type="gramEnd"/>
      <w:r>
        <w:rPr>
          <w:color w:val="000000"/>
          <w:sz w:val="23"/>
          <w:szCs w:val="23"/>
        </w:rPr>
        <w:t xml:space="preserve"> for portfolio  </w:t>
      </w:r>
    </w:p>
    <w:p w14:paraId="00000014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Language Arts/Literature/Religion 6</w:t>
      </w:r>
      <w:r>
        <w:rPr>
          <w:color w:val="000000"/>
          <w:sz w:val="23"/>
          <w:szCs w:val="23"/>
        </w:rPr>
        <w:t xml:space="preserve"> </w:t>
      </w:r>
    </w:p>
    <w:p w14:paraId="00000015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Sturdy 3 subject spiral notebook with pockets  </w:t>
      </w:r>
    </w:p>
    <w:p w14:paraId="00000016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2 - 1 subject spiral notebook  </w:t>
      </w:r>
    </w:p>
    <w:p w14:paraId="00000017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 plain manila folders  </w:t>
      </w:r>
    </w:p>
    <w:p w14:paraId="00000018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Language Arts 7 &amp; 8</w:t>
      </w:r>
      <w:r>
        <w:rPr>
          <w:color w:val="000000"/>
          <w:sz w:val="23"/>
          <w:szCs w:val="23"/>
        </w:rPr>
        <w:t xml:space="preserve"> </w:t>
      </w:r>
    </w:p>
    <w:p w14:paraId="00000019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Sturdy 3 subject spiral notebook with pockets  </w:t>
      </w:r>
    </w:p>
    <w:p w14:paraId="0000001A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 manila folders  </w:t>
      </w:r>
    </w:p>
    <w:p w14:paraId="0000001B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Index cards (small)  </w:t>
      </w:r>
    </w:p>
    <w:p w14:paraId="0000001C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Social Studies 7 – 8</w:t>
      </w:r>
      <w:r>
        <w:rPr>
          <w:color w:val="000000"/>
          <w:sz w:val="23"/>
          <w:szCs w:val="23"/>
        </w:rPr>
        <w:t xml:space="preserve"> </w:t>
      </w:r>
    </w:p>
    <w:p w14:paraId="0000001D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marble notebooks  </w:t>
      </w:r>
    </w:p>
    <w:p w14:paraId="0000001E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Folder  </w:t>
      </w:r>
    </w:p>
    <w:p w14:paraId="0000001F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Thin Sharpie markers (blue, black, red, brown)  </w:t>
      </w:r>
    </w:p>
    <w:p w14:paraId="00000020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World &amp; US paper Atlas  </w:t>
      </w:r>
    </w:p>
    <w:p w14:paraId="00000021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Index cards (large &amp; small)  </w:t>
      </w:r>
    </w:p>
    <w:p w14:paraId="00000022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Package of loose leaf (keep extra in locker)  </w:t>
      </w:r>
    </w:p>
    <w:p w14:paraId="00000023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Social Studies 6</w:t>
      </w:r>
      <w:r>
        <w:rPr>
          <w:color w:val="000000"/>
          <w:sz w:val="23"/>
          <w:szCs w:val="23"/>
        </w:rPr>
        <w:t xml:space="preserve"> </w:t>
      </w:r>
    </w:p>
    <w:p w14:paraId="00000024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Binder  </w:t>
      </w:r>
    </w:p>
    <w:p w14:paraId="00000025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Loose leaf 1000 </w:t>
      </w:r>
      <w:proofErr w:type="gramStart"/>
      <w:r>
        <w:rPr>
          <w:color w:val="000000"/>
          <w:sz w:val="23"/>
          <w:szCs w:val="23"/>
        </w:rPr>
        <w:t>sheets( keep</w:t>
      </w:r>
      <w:proofErr w:type="gramEnd"/>
      <w:r>
        <w:rPr>
          <w:color w:val="000000"/>
          <w:sz w:val="23"/>
          <w:szCs w:val="23"/>
        </w:rPr>
        <w:t xml:space="preserve"> extra in locker)  </w:t>
      </w:r>
    </w:p>
    <w:p w14:paraId="00000026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Sheet separators – 5  </w:t>
      </w:r>
    </w:p>
    <w:p w14:paraId="00000027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Folder  </w:t>
      </w:r>
    </w:p>
    <w:p w14:paraId="00000028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Thin Sharpie markers (blue, black, red, brown)  </w:t>
      </w:r>
    </w:p>
    <w:p w14:paraId="00000029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World Atlas- paper back  </w:t>
      </w:r>
    </w:p>
    <w:p w14:paraId="0000002A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Index cards (large &amp; small) </w:t>
      </w:r>
    </w:p>
    <w:p w14:paraId="0000002B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Literature 7 &amp; 8</w:t>
      </w:r>
      <w:r>
        <w:rPr>
          <w:color w:val="000000"/>
          <w:sz w:val="23"/>
          <w:szCs w:val="23"/>
        </w:rPr>
        <w:t xml:space="preserve"> </w:t>
      </w:r>
    </w:p>
    <w:p w14:paraId="0000002C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2 Subject notebook with pockets  </w:t>
      </w:r>
    </w:p>
    <w:p w14:paraId="0000002D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Small </w:t>
      </w:r>
      <w:proofErr w:type="gramStart"/>
      <w:r>
        <w:rPr>
          <w:color w:val="000000"/>
          <w:sz w:val="23"/>
          <w:szCs w:val="23"/>
        </w:rPr>
        <w:t>2 inch</w:t>
      </w:r>
      <w:proofErr w:type="gramEnd"/>
      <w:r>
        <w:rPr>
          <w:color w:val="000000"/>
          <w:sz w:val="23"/>
          <w:szCs w:val="23"/>
        </w:rPr>
        <w:t xml:space="preserve"> 3 ring binder  </w:t>
      </w:r>
    </w:p>
    <w:p w14:paraId="0000002E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Folder  </w:t>
      </w:r>
    </w:p>
    <w:p w14:paraId="0000002F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 packet of tab divider sheets  </w:t>
      </w:r>
    </w:p>
    <w:p w14:paraId="00000030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Package of loose leaf (keep extra in locker)  </w:t>
      </w:r>
    </w:p>
    <w:p w14:paraId="00000031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Post- </w:t>
      </w:r>
      <w:proofErr w:type="gramStart"/>
      <w:r>
        <w:rPr>
          <w:color w:val="000000"/>
          <w:sz w:val="23"/>
          <w:szCs w:val="23"/>
        </w:rPr>
        <w:t>It’s</w:t>
      </w:r>
      <w:proofErr w:type="gramEnd"/>
      <w:r>
        <w:rPr>
          <w:color w:val="000000"/>
          <w:sz w:val="23"/>
          <w:szCs w:val="23"/>
        </w:rPr>
        <w:t xml:space="preserve">  </w:t>
      </w:r>
    </w:p>
    <w:p w14:paraId="00000032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Math – 6 – 8 </w:t>
      </w:r>
      <w:r>
        <w:rPr>
          <w:color w:val="000000"/>
          <w:sz w:val="23"/>
          <w:szCs w:val="23"/>
        </w:rPr>
        <w:t xml:space="preserve"> </w:t>
      </w:r>
    </w:p>
    <w:p w14:paraId="00000033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spiral notebooks  </w:t>
      </w:r>
    </w:p>
    <w:p w14:paraId="00000034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 highlighter &amp; colored pencils  </w:t>
      </w:r>
    </w:p>
    <w:p w14:paraId="00000035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Scientific Calculator  </w:t>
      </w:r>
    </w:p>
    <w:p w14:paraId="00000036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" w:right="2860" w:hanging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Protractor with arm &amp; Compass with lock - ruler with inches and </w:t>
      </w:r>
      <w:proofErr w:type="gramStart"/>
      <w:r>
        <w:rPr>
          <w:color w:val="000000"/>
          <w:sz w:val="23"/>
          <w:szCs w:val="23"/>
        </w:rPr>
        <w:t>centimeters  Graph</w:t>
      </w:r>
      <w:proofErr w:type="gramEnd"/>
      <w:r>
        <w:rPr>
          <w:color w:val="000000"/>
          <w:sz w:val="23"/>
          <w:szCs w:val="23"/>
        </w:rPr>
        <w:t xml:space="preserve"> paper  </w:t>
      </w:r>
    </w:p>
    <w:p w14:paraId="00000037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04" w:lineRule="auto"/>
        <w:ind w:left="13" w:right="3624" w:hanging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Erasers for pencil tops, Dry Erase Markers &amp; erasers for </w:t>
      </w:r>
      <w:proofErr w:type="gramStart"/>
      <w:r>
        <w:rPr>
          <w:color w:val="000000"/>
          <w:sz w:val="23"/>
          <w:szCs w:val="23"/>
        </w:rPr>
        <w:t>whiteboards  6</w:t>
      </w:r>
      <w:proofErr w:type="gramEnd"/>
      <w:r>
        <w:rPr>
          <w:color w:val="000000"/>
          <w:sz w:val="23"/>
          <w:szCs w:val="23"/>
        </w:rPr>
        <w:t>, 7 &amp; 8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Grades – loose leaf paper  </w:t>
      </w:r>
    </w:p>
    <w:p w14:paraId="00000038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grade only - 2 pocket folder for portfolio  </w:t>
      </w:r>
    </w:p>
    <w:p w14:paraId="00000039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Advanced Math 6 &amp; 7</w:t>
      </w:r>
      <w:r>
        <w:rPr>
          <w:color w:val="000000"/>
          <w:sz w:val="23"/>
          <w:szCs w:val="23"/>
        </w:rPr>
        <w:t xml:space="preserve"> </w:t>
      </w:r>
    </w:p>
    <w:p w14:paraId="0000003A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Two 3-Subject notebooks  </w:t>
      </w:r>
    </w:p>
    <w:p w14:paraId="0000003B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Scientific Calculator  </w:t>
      </w:r>
    </w:p>
    <w:p w14:paraId="0000003C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Graph paper  </w:t>
      </w:r>
    </w:p>
    <w:p w14:paraId="0000003D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Protractor  </w:t>
      </w:r>
    </w:p>
    <w:p w14:paraId="0000003E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Compass  </w:t>
      </w:r>
    </w:p>
    <w:p w14:paraId="0000003F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Ruler  </w:t>
      </w:r>
    </w:p>
    <w:p w14:paraId="00000040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Pencils  </w:t>
      </w:r>
    </w:p>
    <w:p w14:paraId="00000041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Thick Dry Erase Markers  </w:t>
      </w:r>
    </w:p>
    <w:p w14:paraId="00000042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Colored pencils  </w:t>
      </w:r>
    </w:p>
    <w:p w14:paraId="00000043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Advanced Math 8</w:t>
      </w:r>
      <w:r>
        <w:rPr>
          <w:color w:val="000000"/>
          <w:sz w:val="23"/>
          <w:szCs w:val="23"/>
        </w:rPr>
        <w:t xml:space="preserve"> </w:t>
      </w:r>
    </w:p>
    <w:p w14:paraId="00000044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One 3-subject notebook  </w:t>
      </w:r>
    </w:p>
    <w:p w14:paraId="00000045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Graphing Calculator: Texas Instruments TI-84  </w:t>
      </w:r>
    </w:p>
    <w:p w14:paraId="00000046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Ruler  </w:t>
      </w:r>
    </w:p>
    <w:p w14:paraId="00000047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Graph paper  </w:t>
      </w:r>
    </w:p>
    <w:p w14:paraId="00000048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Pencils  </w:t>
      </w:r>
    </w:p>
    <w:p w14:paraId="00000049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Thick Dry Erase Markers &amp; Dry Erasers  </w:t>
      </w:r>
    </w:p>
    <w:p w14:paraId="0000004A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Religion 7 &amp; 8 </w:t>
      </w:r>
      <w:r>
        <w:rPr>
          <w:color w:val="000000"/>
          <w:sz w:val="23"/>
          <w:szCs w:val="23"/>
        </w:rPr>
        <w:t xml:space="preserve"> </w:t>
      </w:r>
    </w:p>
    <w:p w14:paraId="0000004B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Marble notebook  </w:t>
      </w:r>
    </w:p>
    <w:p w14:paraId="0000004C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Spanish 6 -8</w:t>
      </w:r>
      <w:r>
        <w:rPr>
          <w:color w:val="000000"/>
          <w:sz w:val="23"/>
          <w:szCs w:val="23"/>
        </w:rPr>
        <w:t xml:space="preserve"> </w:t>
      </w:r>
    </w:p>
    <w:p w14:paraId="0000004D" w14:textId="77777777" w:rsidR="0050735B" w:rsidRDefault="004E3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Notebook </w:t>
      </w:r>
    </w:p>
    <w:sectPr w:rsidR="0050735B">
      <w:pgSz w:w="12240" w:h="15840"/>
      <w:pgMar w:top="698" w:right="1178" w:bottom="921" w:left="7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5B"/>
    <w:rsid w:val="004E3854"/>
    <w:rsid w:val="0050735B"/>
    <w:rsid w:val="00D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F02BB-B24C-4248-8061-48DFBA7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Gawlik</cp:lastModifiedBy>
  <cp:revision>2</cp:revision>
  <dcterms:created xsi:type="dcterms:W3CDTF">2021-06-22T12:38:00Z</dcterms:created>
  <dcterms:modified xsi:type="dcterms:W3CDTF">2021-06-22T12:38:00Z</dcterms:modified>
</cp:coreProperties>
</file>